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A322" w14:textId="2B3BB9F7" w:rsidR="006B6352" w:rsidRPr="002F0617" w:rsidRDefault="002F0617" w:rsidP="002F0617">
      <w:pPr>
        <w:spacing w:after="0"/>
        <w:jc w:val="center"/>
        <w:rPr>
          <w:b/>
          <w:sz w:val="40"/>
          <w:szCs w:val="40"/>
        </w:rPr>
      </w:pPr>
      <w:r w:rsidRPr="002F0617">
        <w:rPr>
          <w:b/>
          <w:sz w:val="40"/>
          <w:szCs w:val="40"/>
        </w:rPr>
        <w:t>Child Protection Week 2021 Family Day</w:t>
      </w:r>
    </w:p>
    <w:p w14:paraId="6F7831E1" w14:textId="772375B3" w:rsidR="006B6352" w:rsidRPr="002F0617" w:rsidRDefault="00611CE9" w:rsidP="002F0617">
      <w:pPr>
        <w:jc w:val="center"/>
        <w:rPr>
          <w:sz w:val="28"/>
          <w:szCs w:val="28"/>
        </w:rPr>
      </w:pPr>
      <w:r w:rsidRPr="002F0617">
        <w:rPr>
          <w:sz w:val="28"/>
          <w:szCs w:val="28"/>
        </w:rPr>
        <w:t>Registration</w:t>
      </w:r>
      <w:r w:rsidR="002F0617" w:rsidRPr="002F0617">
        <w:rPr>
          <w:sz w:val="28"/>
          <w:szCs w:val="28"/>
        </w:rPr>
        <w:t xml:space="preserve"> Form</w:t>
      </w:r>
    </w:p>
    <w:p w14:paraId="2E11F129" w14:textId="502603F9" w:rsidR="00773516" w:rsidRPr="00553E3E" w:rsidRDefault="002F0617" w:rsidP="009D714A">
      <w:pPr>
        <w:rPr>
          <w:rFonts w:eastAsia="Times New Roman" w:cs="Arial"/>
          <w:sz w:val="20"/>
          <w:szCs w:val="20"/>
          <w:lang w:eastAsia="en-AU"/>
        </w:rPr>
      </w:pPr>
      <w:r w:rsidRPr="00553E3E">
        <w:rPr>
          <w:rFonts w:eastAsia="Times New Roman" w:cs="Arial"/>
          <w:sz w:val="20"/>
          <w:szCs w:val="20"/>
          <w:lang w:eastAsia="en-AU"/>
        </w:rPr>
        <w:t xml:space="preserve">Healthy Kids, Healthy Families, Healthy Communities - </w:t>
      </w:r>
      <w:r w:rsidRPr="009D714A">
        <w:rPr>
          <w:rFonts w:eastAsia="Times New Roman" w:cs="Arial"/>
          <w:b/>
          <w:sz w:val="20"/>
          <w:szCs w:val="20"/>
          <w:lang w:eastAsia="en-AU"/>
        </w:rPr>
        <w:t>7</w:t>
      </w:r>
      <w:r w:rsidR="00A34216" w:rsidRPr="009D714A">
        <w:rPr>
          <w:rFonts w:eastAsia="Times New Roman" w:cs="Arial"/>
          <w:b/>
          <w:sz w:val="20"/>
          <w:szCs w:val="20"/>
          <w:lang w:eastAsia="en-AU"/>
        </w:rPr>
        <w:t>th September</w:t>
      </w:r>
      <w:r w:rsidRPr="009D714A">
        <w:rPr>
          <w:rFonts w:eastAsia="Times New Roman" w:cs="Arial"/>
          <w:b/>
          <w:sz w:val="20"/>
          <w:szCs w:val="20"/>
          <w:lang w:eastAsia="en-AU"/>
        </w:rPr>
        <w:t>, 2pm – 6pm at</w:t>
      </w:r>
      <w:r w:rsidR="00A34216" w:rsidRPr="009D714A">
        <w:rPr>
          <w:rFonts w:eastAsia="Times New Roman" w:cs="Arial"/>
          <w:b/>
          <w:sz w:val="20"/>
          <w:szCs w:val="20"/>
          <w:lang w:eastAsia="en-AU"/>
        </w:rPr>
        <w:t xml:space="preserve"> 38 Armstrong </w:t>
      </w:r>
      <w:r w:rsidRPr="009D714A">
        <w:rPr>
          <w:rFonts w:eastAsia="Times New Roman" w:cs="Arial"/>
          <w:b/>
          <w:sz w:val="20"/>
          <w:szCs w:val="20"/>
          <w:lang w:eastAsia="en-AU"/>
        </w:rPr>
        <w:t>Street, Berserker 4701</w:t>
      </w:r>
      <w:r w:rsidR="009D714A">
        <w:rPr>
          <w:rFonts w:eastAsia="Times New Roman" w:cs="Arial"/>
          <w:sz w:val="20"/>
          <w:szCs w:val="20"/>
          <w:lang w:eastAsia="en-AU"/>
        </w:rPr>
        <w:t xml:space="preserve">. </w:t>
      </w:r>
      <w:r w:rsidR="00611CE9" w:rsidRPr="00553E3E">
        <w:rPr>
          <w:rFonts w:eastAsia="Times New Roman" w:cs="Arial"/>
          <w:vanish/>
          <w:sz w:val="20"/>
          <w:szCs w:val="20"/>
          <w:lang w:eastAsia="en-AU"/>
        </w:rPr>
        <w:br/>
      </w:r>
      <w:r w:rsidR="00611CE9" w:rsidRPr="00553E3E">
        <w:rPr>
          <w:rFonts w:eastAsia="Times New Roman" w:cs="Arial"/>
          <w:vanish/>
          <w:sz w:val="20"/>
          <w:szCs w:val="20"/>
          <w:lang w:eastAsia="en-AU"/>
        </w:rPr>
        <w:br/>
      </w:r>
      <w:r w:rsidR="00A34216" w:rsidRPr="00553E3E">
        <w:rPr>
          <w:rFonts w:eastAsia="Times New Roman" w:cs="Arial"/>
          <w:sz w:val="20"/>
          <w:szCs w:val="20"/>
          <w:lang w:eastAsia="en-AU"/>
        </w:rPr>
        <w:t>C</w:t>
      </w:r>
      <w:r w:rsidR="00943207" w:rsidRPr="00553E3E">
        <w:rPr>
          <w:rFonts w:eastAsia="Times New Roman" w:cs="Arial"/>
          <w:sz w:val="20"/>
          <w:szCs w:val="20"/>
          <w:lang w:eastAsia="en-AU"/>
        </w:rPr>
        <w:t xml:space="preserve">hild Protection Week occurs annually in September. </w:t>
      </w:r>
      <w:r w:rsidR="00664604" w:rsidRPr="00553E3E">
        <w:rPr>
          <w:rFonts w:eastAsia="Times New Roman" w:cs="Arial"/>
          <w:sz w:val="20"/>
          <w:szCs w:val="20"/>
          <w:lang w:eastAsia="en-AU"/>
        </w:rPr>
        <w:t xml:space="preserve">Child Protection Week is coordinated by </w:t>
      </w:r>
      <w:r w:rsidR="009C7DF2">
        <w:rPr>
          <w:rFonts w:eastAsia="Times New Roman" w:cs="Arial"/>
          <w:sz w:val="20"/>
          <w:szCs w:val="20"/>
          <w:lang w:eastAsia="en-AU"/>
        </w:rPr>
        <w:t>the Child Protection Week Committee to promote the value of children and focusing attention on the issues of child abuse and neglect.</w:t>
      </w:r>
      <w:r w:rsidR="00664604" w:rsidRPr="00553E3E">
        <w:rPr>
          <w:rFonts w:eastAsia="Times New Roman" w:cs="Arial"/>
          <w:sz w:val="20"/>
          <w:szCs w:val="20"/>
          <w:lang w:eastAsia="en-AU"/>
        </w:rPr>
        <w:t xml:space="preserve"> </w:t>
      </w:r>
    </w:p>
    <w:p w14:paraId="686C9E33" w14:textId="0650FBA1" w:rsidR="00664604" w:rsidRPr="00553E3E" w:rsidRDefault="00664604" w:rsidP="00664604">
      <w:pPr>
        <w:spacing w:after="120" w:line="240" w:lineRule="auto"/>
        <w:rPr>
          <w:rFonts w:eastAsia="Times New Roman" w:cs="Arial"/>
          <w:sz w:val="20"/>
          <w:szCs w:val="20"/>
          <w:lang w:eastAsia="en-AU"/>
        </w:rPr>
      </w:pPr>
      <w:r w:rsidRPr="00553E3E">
        <w:rPr>
          <w:rFonts w:eastAsia="Times New Roman" w:cs="Arial"/>
          <w:sz w:val="20"/>
          <w:szCs w:val="20"/>
          <w:lang w:eastAsia="en-AU"/>
        </w:rPr>
        <w:t xml:space="preserve">The Healthy Kids, Healthy Families, Healthy Communities activity is to encourage children, young people and families to come together to access free, fun and family friendly activities to enhance family wellbeing through learning a new skill, playing with new mediums, being informed, </w:t>
      </w:r>
      <w:r w:rsidR="00553E3E" w:rsidRPr="00553E3E">
        <w:rPr>
          <w:rFonts w:eastAsia="Times New Roman" w:cs="Arial"/>
          <w:sz w:val="20"/>
          <w:szCs w:val="20"/>
          <w:lang w:eastAsia="en-AU"/>
        </w:rPr>
        <w:t xml:space="preserve">creating, and being resourced. </w:t>
      </w:r>
    </w:p>
    <w:p w14:paraId="0C68014D" w14:textId="70565557" w:rsidR="00664604" w:rsidRPr="00553E3E" w:rsidRDefault="00664604" w:rsidP="00664604">
      <w:pPr>
        <w:spacing w:after="120" w:line="240" w:lineRule="auto"/>
        <w:rPr>
          <w:rFonts w:eastAsia="Times New Roman" w:cs="Arial"/>
          <w:sz w:val="20"/>
          <w:szCs w:val="20"/>
          <w:lang w:eastAsia="en-AU"/>
        </w:rPr>
      </w:pPr>
      <w:r w:rsidRPr="00553E3E">
        <w:rPr>
          <w:rFonts w:eastAsia="Times New Roman" w:cs="Times New Roman"/>
          <w:sz w:val="20"/>
          <w:szCs w:val="20"/>
        </w:rPr>
        <w:t xml:space="preserve">The emphasis of the activity is to promote the value of the children and young people in the family and what they can add to the overall functioning of the family. </w:t>
      </w:r>
    </w:p>
    <w:p w14:paraId="015D6ED1" w14:textId="3B14EFE7" w:rsidR="00611CE9" w:rsidRPr="00FD6F3F" w:rsidRDefault="002445E4" w:rsidP="00FE27A0">
      <w:pPr>
        <w:spacing w:before="360" w:after="60"/>
        <w:rPr>
          <w:b/>
          <w:sz w:val="20"/>
          <w:szCs w:val="20"/>
        </w:rPr>
      </w:pPr>
      <w:r>
        <w:rPr>
          <w:b/>
          <w:sz w:val="20"/>
          <w:szCs w:val="20"/>
        </w:rPr>
        <w:t>CONTACT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7"/>
        <w:gridCol w:w="7371"/>
      </w:tblGrid>
      <w:tr w:rsidR="00FB564E" w:rsidRPr="00FD6F3F" w14:paraId="750EF39D" w14:textId="77777777" w:rsidTr="00FE27A0">
        <w:trPr>
          <w:trHeight w:val="340"/>
        </w:trPr>
        <w:tc>
          <w:tcPr>
            <w:tcW w:w="2127" w:type="dxa"/>
            <w:tcBorders>
              <w:top w:val="nil"/>
              <w:bottom w:val="nil"/>
              <w:right w:val="nil"/>
            </w:tcBorders>
            <w:vAlign w:val="bottom"/>
          </w:tcPr>
          <w:p w14:paraId="7870EEE3" w14:textId="77777777" w:rsidR="00FB564E" w:rsidRPr="00FD6F3F" w:rsidRDefault="00FB564E" w:rsidP="00FB564E">
            <w:pPr>
              <w:pStyle w:val="NoSpacing"/>
              <w:rPr>
                <w:sz w:val="20"/>
                <w:szCs w:val="20"/>
              </w:rPr>
            </w:pPr>
            <w:r w:rsidRPr="00FD6F3F">
              <w:rPr>
                <w:sz w:val="20"/>
                <w:szCs w:val="20"/>
              </w:rPr>
              <w:t>Organisation Name</w:t>
            </w:r>
          </w:p>
        </w:tc>
        <w:tc>
          <w:tcPr>
            <w:tcW w:w="7371" w:type="dxa"/>
            <w:tcBorders>
              <w:left w:val="nil"/>
            </w:tcBorders>
            <w:vAlign w:val="bottom"/>
          </w:tcPr>
          <w:p w14:paraId="1F8965B1" w14:textId="183323CC" w:rsidR="00FB564E" w:rsidRPr="00FD6F3F" w:rsidRDefault="00FB564E" w:rsidP="00FB564E">
            <w:pPr>
              <w:pStyle w:val="NoSpacing"/>
              <w:rPr>
                <w:sz w:val="20"/>
                <w:szCs w:val="20"/>
              </w:rPr>
            </w:pPr>
          </w:p>
        </w:tc>
      </w:tr>
      <w:tr w:rsidR="00FB564E" w:rsidRPr="00FD6F3F" w14:paraId="2215416A" w14:textId="77777777" w:rsidTr="00FE27A0">
        <w:trPr>
          <w:trHeight w:val="340"/>
        </w:trPr>
        <w:tc>
          <w:tcPr>
            <w:tcW w:w="2127" w:type="dxa"/>
            <w:tcBorders>
              <w:top w:val="nil"/>
              <w:bottom w:val="nil"/>
              <w:right w:val="nil"/>
            </w:tcBorders>
            <w:vAlign w:val="bottom"/>
          </w:tcPr>
          <w:p w14:paraId="59A4D6B4" w14:textId="77777777" w:rsidR="00FB564E" w:rsidRPr="00FD6F3F" w:rsidRDefault="00FB564E" w:rsidP="00FB564E">
            <w:pPr>
              <w:pStyle w:val="NoSpacing"/>
              <w:rPr>
                <w:sz w:val="20"/>
                <w:szCs w:val="20"/>
              </w:rPr>
            </w:pPr>
            <w:r w:rsidRPr="00FD6F3F">
              <w:rPr>
                <w:sz w:val="20"/>
                <w:szCs w:val="20"/>
              </w:rPr>
              <w:t>Contact Name</w:t>
            </w:r>
          </w:p>
        </w:tc>
        <w:tc>
          <w:tcPr>
            <w:tcW w:w="7371" w:type="dxa"/>
            <w:tcBorders>
              <w:left w:val="nil"/>
            </w:tcBorders>
            <w:vAlign w:val="bottom"/>
          </w:tcPr>
          <w:p w14:paraId="23CD9D38" w14:textId="6D7AD76C" w:rsidR="00FB564E" w:rsidRPr="00FD6F3F" w:rsidRDefault="00FB564E" w:rsidP="00FB564E">
            <w:pPr>
              <w:pStyle w:val="NoSpacing"/>
              <w:rPr>
                <w:sz w:val="20"/>
                <w:szCs w:val="20"/>
              </w:rPr>
            </w:pPr>
          </w:p>
        </w:tc>
      </w:tr>
      <w:tr w:rsidR="00FB564E" w:rsidRPr="00FD6F3F" w14:paraId="01FD37E9" w14:textId="77777777" w:rsidTr="00FE27A0">
        <w:trPr>
          <w:trHeight w:val="340"/>
        </w:trPr>
        <w:tc>
          <w:tcPr>
            <w:tcW w:w="2127" w:type="dxa"/>
            <w:tcBorders>
              <w:top w:val="nil"/>
              <w:bottom w:val="nil"/>
              <w:right w:val="nil"/>
            </w:tcBorders>
            <w:vAlign w:val="bottom"/>
          </w:tcPr>
          <w:p w14:paraId="247B51B5" w14:textId="77777777" w:rsidR="00FB564E" w:rsidRPr="00FD6F3F" w:rsidRDefault="00FB564E" w:rsidP="00FB564E">
            <w:pPr>
              <w:pStyle w:val="NoSpacing"/>
              <w:rPr>
                <w:sz w:val="20"/>
                <w:szCs w:val="20"/>
              </w:rPr>
            </w:pPr>
            <w:r w:rsidRPr="00FD6F3F">
              <w:rPr>
                <w:sz w:val="20"/>
                <w:szCs w:val="20"/>
              </w:rPr>
              <w:t>Contact Phone</w:t>
            </w:r>
          </w:p>
        </w:tc>
        <w:tc>
          <w:tcPr>
            <w:tcW w:w="7371" w:type="dxa"/>
            <w:tcBorders>
              <w:left w:val="nil"/>
              <w:bottom w:val="single" w:sz="4" w:space="0" w:color="auto"/>
            </w:tcBorders>
            <w:vAlign w:val="bottom"/>
          </w:tcPr>
          <w:p w14:paraId="29FA4A32" w14:textId="56351600" w:rsidR="00FB564E" w:rsidRPr="00FD6F3F" w:rsidRDefault="00FB564E" w:rsidP="00FB564E">
            <w:pPr>
              <w:pStyle w:val="NoSpacing"/>
              <w:rPr>
                <w:sz w:val="20"/>
                <w:szCs w:val="20"/>
              </w:rPr>
            </w:pPr>
          </w:p>
        </w:tc>
      </w:tr>
      <w:tr w:rsidR="00FB564E" w:rsidRPr="00FD6F3F" w14:paraId="33EA76F2" w14:textId="77777777" w:rsidTr="00FE27A0">
        <w:trPr>
          <w:trHeight w:val="340"/>
        </w:trPr>
        <w:tc>
          <w:tcPr>
            <w:tcW w:w="2127" w:type="dxa"/>
            <w:tcBorders>
              <w:top w:val="nil"/>
              <w:bottom w:val="nil"/>
              <w:right w:val="nil"/>
            </w:tcBorders>
            <w:vAlign w:val="bottom"/>
          </w:tcPr>
          <w:p w14:paraId="6A568DA7" w14:textId="77777777" w:rsidR="00FB564E" w:rsidRPr="00FD6F3F" w:rsidRDefault="00FB564E" w:rsidP="00FB564E">
            <w:pPr>
              <w:pStyle w:val="NoSpacing"/>
              <w:rPr>
                <w:sz w:val="20"/>
                <w:szCs w:val="20"/>
              </w:rPr>
            </w:pPr>
            <w:r w:rsidRPr="00FD6F3F">
              <w:rPr>
                <w:sz w:val="20"/>
                <w:szCs w:val="20"/>
              </w:rPr>
              <w:t>Contact Email</w:t>
            </w:r>
          </w:p>
        </w:tc>
        <w:tc>
          <w:tcPr>
            <w:tcW w:w="7371" w:type="dxa"/>
            <w:tcBorders>
              <w:top w:val="single" w:sz="4" w:space="0" w:color="auto"/>
              <w:left w:val="nil"/>
              <w:bottom w:val="single" w:sz="4" w:space="0" w:color="auto"/>
            </w:tcBorders>
            <w:vAlign w:val="bottom"/>
          </w:tcPr>
          <w:p w14:paraId="15853FBA" w14:textId="01FCC291" w:rsidR="00FB564E" w:rsidRPr="00FD6F3F" w:rsidRDefault="00FB564E" w:rsidP="00FB564E">
            <w:pPr>
              <w:pStyle w:val="NoSpacing"/>
              <w:rPr>
                <w:sz w:val="20"/>
                <w:szCs w:val="20"/>
              </w:rPr>
            </w:pPr>
          </w:p>
        </w:tc>
      </w:tr>
    </w:tbl>
    <w:p w14:paraId="22F18318" w14:textId="77777777" w:rsidR="007076F1" w:rsidRPr="00FD6F3F" w:rsidRDefault="007076F1" w:rsidP="007076F1">
      <w:pPr>
        <w:spacing w:before="360" w:after="120"/>
        <w:rPr>
          <w:b/>
          <w:sz w:val="20"/>
          <w:szCs w:val="20"/>
        </w:rPr>
      </w:pPr>
      <w:r>
        <w:rPr>
          <w:b/>
          <w:sz w:val="20"/>
          <w:szCs w:val="20"/>
        </w:rPr>
        <w:t>ACTIVITY INFORMATION</w:t>
      </w:r>
    </w:p>
    <w:p w14:paraId="59CD55EA" w14:textId="494C9C8A" w:rsidR="007076F1" w:rsidRDefault="00A51F29" w:rsidP="007076F1">
      <w:pPr>
        <w:pStyle w:val="ListParagraph"/>
        <w:numPr>
          <w:ilvl w:val="0"/>
          <w:numId w:val="4"/>
        </w:numPr>
        <w:spacing w:after="0"/>
        <w:ind w:left="426"/>
        <w:rPr>
          <w:i/>
          <w:sz w:val="20"/>
          <w:szCs w:val="20"/>
        </w:rPr>
      </w:pPr>
      <w:r>
        <w:rPr>
          <w:i/>
          <w:sz w:val="20"/>
          <w:szCs w:val="20"/>
        </w:rPr>
        <w:t>Sites can be set up after 12 midday</w:t>
      </w:r>
      <w:r w:rsidR="00A34216">
        <w:rPr>
          <w:i/>
          <w:sz w:val="20"/>
          <w:szCs w:val="20"/>
        </w:rPr>
        <w:t xml:space="preserve"> </w:t>
      </w:r>
    </w:p>
    <w:p w14:paraId="13854E78" w14:textId="77777777" w:rsidR="00A51F29" w:rsidRDefault="00A51F29" w:rsidP="00A51F29">
      <w:pPr>
        <w:pStyle w:val="ListParagraph"/>
        <w:numPr>
          <w:ilvl w:val="0"/>
          <w:numId w:val="4"/>
        </w:numPr>
        <w:spacing w:after="0"/>
        <w:ind w:left="426"/>
        <w:rPr>
          <w:i/>
          <w:sz w:val="20"/>
          <w:szCs w:val="20"/>
        </w:rPr>
      </w:pPr>
      <w:r>
        <w:rPr>
          <w:i/>
          <w:sz w:val="20"/>
          <w:szCs w:val="20"/>
        </w:rPr>
        <w:t>All sites must be setup by 1.15 pm</w:t>
      </w:r>
    </w:p>
    <w:p w14:paraId="71C9BE30" w14:textId="05584BC1" w:rsidR="00A34216" w:rsidRPr="00A51F29" w:rsidRDefault="007076F1" w:rsidP="00A51F29">
      <w:pPr>
        <w:pStyle w:val="ListParagraph"/>
        <w:numPr>
          <w:ilvl w:val="0"/>
          <w:numId w:val="4"/>
        </w:numPr>
        <w:spacing w:after="0"/>
        <w:ind w:left="426"/>
        <w:rPr>
          <w:i/>
          <w:sz w:val="20"/>
          <w:szCs w:val="20"/>
        </w:rPr>
      </w:pPr>
      <w:r w:rsidRPr="00A51F29">
        <w:rPr>
          <w:i/>
          <w:sz w:val="20"/>
          <w:szCs w:val="20"/>
        </w:rPr>
        <w:t xml:space="preserve">All sites MUST be </w:t>
      </w:r>
      <w:r w:rsidR="00A34216" w:rsidRPr="00A51F29">
        <w:rPr>
          <w:i/>
          <w:sz w:val="20"/>
          <w:szCs w:val="20"/>
        </w:rPr>
        <w:t xml:space="preserve">staffed from 2pm – 6pm </w:t>
      </w:r>
    </w:p>
    <w:p w14:paraId="36D0958D" w14:textId="249F4D11" w:rsidR="007076F1" w:rsidRPr="00A34216" w:rsidRDefault="00A34216" w:rsidP="00CA2A60">
      <w:pPr>
        <w:pStyle w:val="ListParagraph"/>
        <w:numPr>
          <w:ilvl w:val="0"/>
          <w:numId w:val="4"/>
        </w:numPr>
        <w:spacing w:after="0"/>
        <w:ind w:left="426"/>
        <w:rPr>
          <w:i/>
          <w:sz w:val="20"/>
          <w:szCs w:val="20"/>
        </w:rPr>
      </w:pPr>
      <w:r>
        <w:rPr>
          <w:i/>
          <w:sz w:val="20"/>
          <w:szCs w:val="20"/>
        </w:rPr>
        <w:t xml:space="preserve">If power is required please discuss this with the organisers </w:t>
      </w:r>
    </w:p>
    <w:p w14:paraId="7B0624FA" w14:textId="5B0AA45E" w:rsidR="007076F1" w:rsidRDefault="007076F1" w:rsidP="007076F1">
      <w:pPr>
        <w:pStyle w:val="ListParagraph"/>
        <w:numPr>
          <w:ilvl w:val="0"/>
          <w:numId w:val="4"/>
        </w:numPr>
        <w:ind w:left="426"/>
        <w:rPr>
          <w:i/>
          <w:sz w:val="20"/>
          <w:szCs w:val="20"/>
        </w:rPr>
      </w:pPr>
      <w:r>
        <w:rPr>
          <w:i/>
          <w:sz w:val="20"/>
          <w:szCs w:val="20"/>
        </w:rPr>
        <w:t xml:space="preserve">All activities </w:t>
      </w:r>
      <w:r w:rsidR="00A34216">
        <w:rPr>
          <w:i/>
          <w:sz w:val="20"/>
          <w:szCs w:val="20"/>
        </w:rPr>
        <w:t xml:space="preserve">should consider catering for families, children and young people </w:t>
      </w:r>
    </w:p>
    <w:p w14:paraId="156394FC" w14:textId="37C5A1BA" w:rsidR="007076F1" w:rsidRPr="00C86C40" w:rsidRDefault="007076F1" w:rsidP="007076F1">
      <w:pPr>
        <w:pStyle w:val="ListParagraph"/>
        <w:numPr>
          <w:ilvl w:val="0"/>
          <w:numId w:val="4"/>
        </w:numPr>
        <w:ind w:left="426"/>
        <w:rPr>
          <w:i/>
          <w:sz w:val="20"/>
          <w:szCs w:val="20"/>
        </w:rPr>
      </w:pPr>
      <w:r>
        <w:rPr>
          <w:i/>
          <w:sz w:val="20"/>
          <w:szCs w:val="20"/>
        </w:rPr>
        <w:t>All activity providers must comply with COVID-19 requirements</w:t>
      </w:r>
    </w:p>
    <w:p w14:paraId="35C57418" w14:textId="77777777" w:rsidR="007076F1" w:rsidRPr="002F0617" w:rsidRDefault="007076F1" w:rsidP="007076F1">
      <w:pPr>
        <w:spacing w:after="0"/>
        <w:rPr>
          <w:b/>
          <w:sz w:val="20"/>
          <w:szCs w:val="20"/>
        </w:rPr>
      </w:pPr>
      <w:r w:rsidRPr="002445E4">
        <w:rPr>
          <w:b/>
          <w:sz w:val="20"/>
          <w:szCs w:val="20"/>
        </w:rPr>
        <w:t xml:space="preserve">What activity will you be </w:t>
      </w:r>
      <w:r w:rsidRPr="002F0617">
        <w:rPr>
          <w:b/>
          <w:sz w:val="20"/>
          <w:szCs w:val="20"/>
        </w:rPr>
        <w:t xml:space="preserve">providing?  </w:t>
      </w:r>
    </w:p>
    <w:p w14:paraId="6CE46FE9" w14:textId="439D0B3F" w:rsidR="007076F1" w:rsidRDefault="007076F1" w:rsidP="007076F1">
      <w:pPr>
        <w:spacing w:after="0"/>
        <w:rPr>
          <w:i/>
          <w:sz w:val="20"/>
          <w:szCs w:val="20"/>
        </w:rPr>
      </w:pPr>
      <w:r w:rsidRPr="002F0617">
        <w:rPr>
          <w:i/>
          <w:sz w:val="20"/>
          <w:szCs w:val="20"/>
        </w:rPr>
        <w:t xml:space="preserve">All activities must be in keeping with </w:t>
      </w:r>
      <w:r w:rsidR="009C7DF2">
        <w:rPr>
          <w:i/>
          <w:sz w:val="20"/>
          <w:szCs w:val="20"/>
        </w:rPr>
        <w:t xml:space="preserve">the </w:t>
      </w:r>
      <w:r w:rsidR="002F0617" w:rsidRPr="002F0617">
        <w:rPr>
          <w:i/>
          <w:sz w:val="20"/>
          <w:szCs w:val="20"/>
        </w:rPr>
        <w:t>Child Protection</w:t>
      </w:r>
      <w:r w:rsidRPr="002F0617">
        <w:rPr>
          <w:i/>
          <w:sz w:val="20"/>
          <w:szCs w:val="20"/>
        </w:rPr>
        <w:t xml:space="preserve"> </w:t>
      </w:r>
      <w:r w:rsidR="002F0617">
        <w:rPr>
          <w:i/>
          <w:sz w:val="20"/>
          <w:szCs w:val="20"/>
        </w:rPr>
        <w:t xml:space="preserve">Week </w:t>
      </w:r>
      <w:r w:rsidRPr="002F0617">
        <w:rPr>
          <w:i/>
          <w:sz w:val="20"/>
          <w:szCs w:val="20"/>
        </w:rPr>
        <w:t>theme "</w:t>
      </w:r>
      <w:r w:rsidR="009C7DF2">
        <w:rPr>
          <w:i/>
          <w:sz w:val="20"/>
          <w:szCs w:val="20"/>
        </w:rPr>
        <w:t>Protecting Children is Everybody’s business</w:t>
      </w:r>
      <w:r w:rsidRPr="002F0617">
        <w:rPr>
          <w:i/>
          <w:sz w:val="20"/>
          <w:szCs w:val="20"/>
        </w:rPr>
        <w:t>".</w:t>
      </w:r>
      <w:r w:rsidR="00943207">
        <w:rPr>
          <w:i/>
          <w:sz w:val="20"/>
          <w:szCs w:val="20"/>
        </w:rPr>
        <w:t xml:space="preserve"> </w:t>
      </w:r>
      <w:r w:rsidRPr="00DE21CC">
        <w:rPr>
          <w:i/>
          <w:sz w:val="20"/>
          <w:szCs w:val="20"/>
        </w:rPr>
        <w:t xml:space="preserve">Please </w:t>
      </w:r>
      <w:r>
        <w:rPr>
          <w:i/>
          <w:sz w:val="20"/>
          <w:szCs w:val="20"/>
        </w:rPr>
        <w:t>also keep in mind any COVID-19 requirements.</w:t>
      </w:r>
    </w:p>
    <w:tbl>
      <w:tblPr>
        <w:tblStyle w:val="TableGri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7076F1" w:rsidRPr="00FD6F3F" w14:paraId="0C5519F7" w14:textId="77777777" w:rsidTr="004D16C0">
        <w:trPr>
          <w:trHeight w:val="284"/>
        </w:trPr>
        <w:tc>
          <w:tcPr>
            <w:tcW w:w="9498" w:type="dxa"/>
            <w:tcBorders>
              <w:top w:val="nil"/>
              <w:left w:val="nil"/>
              <w:bottom w:val="single" w:sz="8" w:space="0" w:color="auto"/>
            </w:tcBorders>
            <w:vAlign w:val="bottom"/>
          </w:tcPr>
          <w:p w14:paraId="12A62E91" w14:textId="3898CA2D" w:rsidR="007076F1" w:rsidRPr="00FD6F3F" w:rsidRDefault="007076F1" w:rsidP="004D16C0">
            <w:pPr>
              <w:pStyle w:val="NoSpacing"/>
              <w:rPr>
                <w:sz w:val="20"/>
                <w:szCs w:val="20"/>
              </w:rPr>
            </w:pPr>
          </w:p>
        </w:tc>
      </w:tr>
      <w:tr w:rsidR="007076F1" w:rsidRPr="00FD6F3F" w14:paraId="070F795E" w14:textId="77777777" w:rsidTr="004D16C0">
        <w:trPr>
          <w:trHeight w:val="284"/>
        </w:trPr>
        <w:tc>
          <w:tcPr>
            <w:tcW w:w="9498" w:type="dxa"/>
            <w:tcBorders>
              <w:top w:val="single" w:sz="8" w:space="0" w:color="auto"/>
              <w:left w:val="nil"/>
              <w:bottom w:val="single" w:sz="4" w:space="0" w:color="auto"/>
            </w:tcBorders>
            <w:vAlign w:val="bottom"/>
          </w:tcPr>
          <w:p w14:paraId="37D1CF6E" w14:textId="77777777" w:rsidR="007076F1" w:rsidRPr="00FD6F3F" w:rsidRDefault="007076F1" w:rsidP="004D16C0">
            <w:pPr>
              <w:pStyle w:val="NoSpacing"/>
              <w:rPr>
                <w:sz w:val="20"/>
                <w:szCs w:val="20"/>
              </w:rPr>
            </w:pPr>
          </w:p>
        </w:tc>
      </w:tr>
    </w:tbl>
    <w:p w14:paraId="67F8BBC7" w14:textId="54092B38" w:rsidR="007076F1" w:rsidRDefault="007076F1" w:rsidP="007076F1">
      <w:pPr>
        <w:spacing w:before="160" w:after="0"/>
        <w:rPr>
          <w:b/>
          <w:sz w:val="20"/>
          <w:szCs w:val="20"/>
        </w:rPr>
      </w:pPr>
      <w:r>
        <w:rPr>
          <w:b/>
          <w:sz w:val="20"/>
          <w:szCs w:val="20"/>
        </w:rPr>
        <w:t>How many people from your organisation/service will be assisting with your activity? _________</w:t>
      </w:r>
    </w:p>
    <w:p w14:paraId="2468BCD7" w14:textId="26E9108F" w:rsidR="007076F1" w:rsidRDefault="00943207" w:rsidP="007076F1">
      <w:pPr>
        <w:spacing w:before="160" w:after="0"/>
        <w:rPr>
          <w:b/>
          <w:sz w:val="20"/>
          <w:szCs w:val="20"/>
        </w:rPr>
      </w:pPr>
      <w:r>
        <w:rPr>
          <w:b/>
          <w:sz w:val="20"/>
          <w:szCs w:val="20"/>
        </w:rPr>
        <w:t xml:space="preserve">Will you be erecting a </w:t>
      </w:r>
      <w:r w:rsidR="007076F1">
        <w:rPr>
          <w:b/>
          <w:sz w:val="20"/>
          <w:szCs w:val="20"/>
        </w:rPr>
        <w:t xml:space="preserve">marquee:     </w:t>
      </w:r>
      <w:sdt>
        <w:sdtPr>
          <w:rPr>
            <w:sz w:val="20"/>
            <w:szCs w:val="20"/>
          </w:rPr>
          <w:id w:val="15453400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076F1" w:rsidRPr="00FD6F3F">
        <w:rPr>
          <w:sz w:val="20"/>
          <w:szCs w:val="20"/>
        </w:rPr>
        <w:t xml:space="preserve">   </w:t>
      </w:r>
      <w:r w:rsidR="007076F1">
        <w:rPr>
          <w:sz w:val="20"/>
          <w:szCs w:val="20"/>
        </w:rPr>
        <w:t xml:space="preserve">Yes          </w:t>
      </w:r>
      <w:sdt>
        <w:sdtPr>
          <w:rPr>
            <w:sz w:val="20"/>
            <w:szCs w:val="20"/>
          </w:rPr>
          <w:id w:val="-2081901612"/>
          <w14:checkbox>
            <w14:checked w14:val="0"/>
            <w14:checkedState w14:val="2612" w14:font="MS Gothic"/>
            <w14:uncheckedState w14:val="2610" w14:font="MS Gothic"/>
          </w14:checkbox>
        </w:sdtPr>
        <w:sdtEndPr/>
        <w:sdtContent>
          <w:r w:rsidR="007076F1" w:rsidRPr="00FD6F3F">
            <w:rPr>
              <w:rFonts w:ascii="Segoe UI Symbol" w:eastAsia="MS Gothic" w:hAnsi="Segoe UI Symbol" w:cs="Segoe UI Symbol"/>
              <w:sz w:val="20"/>
              <w:szCs w:val="20"/>
            </w:rPr>
            <w:t>☐</w:t>
          </w:r>
        </w:sdtContent>
      </w:sdt>
      <w:r w:rsidR="007076F1" w:rsidRPr="00FD6F3F">
        <w:rPr>
          <w:sz w:val="20"/>
          <w:szCs w:val="20"/>
        </w:rPr>
        <w:t xml:space="preserve">   </w:t>
      </w:r>
      <w:r w:rsidR="007076F1">
        <w:rPr>
          <w:sz w:val="20"/>
          <w:szCs w:val="20"/>
        </w:rPr>
        <w:t>No</w:t>
      </w:r>
    </w:p>
    <w:p w14:paraId="2E50195B" w14:textId="0CC85AB7" w:rsidR="007076F1" w:rsidRPr="00F1667B" w:rsidRDefault="00943207" w:rsidP="007076F1">
      <w:pPr>
        <w:spacing w:before="160" w:after="0"/>
        <w:rPr>
          <w:sz w:val="20"/>
          <w:szCs w:val="20"/>
        </w:rPr>
      </w:pPr>
      <w:r>
        <w:rPr>
          <w:b/>
          <w:sz w:val="20"/>
          <w:szCs w:val="20"/>
        </w:rPr>
        <w:t xml:space="preserve">Sites are generally 3m x 3m: Do you require more room? </w:t>
      </w:r>
      <w:sdt>
        <w:sdtPr>
          <w:rPr>
            <w:sz w:val="20"/>
            <w:szCs w:val="20"/>
          </w:rPr>
          <w:id w:val="1138235038"/>
          <w14:checkbox>
            <w14:checked w14:val="0"/>
            <w14:checkedState w14:val="2612" w14:font="MS Gothic"/>
            <w14:uncheckedState w14:val="2610" w14:font="MS Gothic"/>
          </w14:checkbox>
        </w:sdtPr>
        <w:sdtEndPr/>
        <w:sdtContent>
          <w:r w:rsidR="007076F1">
            <w:rPr>
              <w:rFonts w:ascii="MS Gothic" w:eastAsia="MS Gothic" w:hAnsi="MS Gothic" w:hint="eastAsia"/>
              <w:sz w:val="20"/>
              <w:szCs w:val="20"/>
            </w:rPr>
            <w:t>☐</w:t>
          </w:r>
        </w:sdtContent>
      </w:sdt>
      <w:r w:rsidR="007076F1" w:rsidRPr="00FD6F3F">
        <w:rPr>
          <w:sz w:val="20"/>
          <w:szCs w:val="20"/>
        </w:rPr>
        <w:t xml:space="preserve">   3m x 3m</w:t>
      </w:r>
      <w:r w:rsidR="007076F1">
        <w:rPr>
          <w:sz w:val="20"/>
          <w:szCs w:val="20"/>
        </w:rPr>
        <w:t xml:space="preserve">          </w:t>
      </w:r>
      <w:sdt>
        <w:sdtPr>
          <w:rPr>
            <w:sz w:val="20"/>
            <w:szCs w:val="20"/>
          </w:rPr>
          <w:id w:val="-2658479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076F1" w:rsidRPr="00FD6F3F">
        <w:rPr>
          <w:sz w:val="20"/>
          <w:szCs w:val="20"/>
        </w:rPr>
        <w:t xml:space="preserve">   3m x 6m</w:t>
      </w:r>
      <w:r w:rsidR="007076F1">
        <w:rPr>
          <w:sz w:val="20"/>
          <w:szCs w:val="20"/>
        </w:rPr>
        <w:t xml:space="preserve">          </w:t>
      </w:r>
      <w:sdt>
        <w:sdtPr>
          <w:rPr>
            <w:sz w:val="20"/>
            <w:szCs w:val="20"/>
          </w:rPr>
          <w:id w:val="-964732684"/>
          <w14:checkbox>
            <w14:checked w14:val="0"/>
            <w14:checkedState w14:val="2612" w14:font="MS Gothic"/>
            <w14:uncheckedState w14:val="2610" w14:font="MS Gothic"/>
          </w14:checkbox>
        </w:sdtPr>
        <w:sdtEndPr/>
        <w:sdtContent>
          <w:r w:rsidR="007076F1">
            <w:rPr>
              <w:rFonts w:ascii="MS Gothic" w:eastAsia="MS Gothic" w:hAnsi="MS Gothic" w:hint="eastAsia"/>
              <w:sz w:val="20"/>
              <w:szCs w:val="20"/>
            </w:rPr>
            <w:t>☐</w:t>
          </w:r>
        </w:sdtContent>
      </w:sdt>
      <w:r w:rsidR="007076F1" w:rsidRPr="00FD6F3F">
        <w:rPr>
          <w:sz w:val="20"/>
          <w:szCs w:val="20"/>
        </w:rPr>
        <w:t xml:space="preserve">   Other</w:t>
      </w:r>
      <w:r w:rsidR="007076F1">
        <w:rPr>
          <w:sz w:val="20"/>
          <w:szCs w:val="20"/>
        </w:rPr>
        <w:t xml:space="preserve">, </w:t>
      </w:r>
      <w:r w:rsidR="007076F1" w:rsidRPr="00FD6F3F">
        <w:rPr>
          <w:sz w:val="20"/>
          <w:szCs w:val="20"/>
        </w:rPr>
        <w:t>please specify:</w:t>
      </w:r>
      <w:r w:rsidR="007076F1">
        <w:rPr>
          <w:sz w:val="20"/>
          <w:szCs w:val="20"/>
        </w:rPr>
        <w:t xml:space="preserve"> __________</w:t>
      </w:r>
      <w:r w:rsidR="007076F1" w:rsidRPr="00FD6F3F">
        <w:rPr>
          <w:sz w:val="20"/>
          <w:szCs w:val="20"/>
        </w:rPr>
        <w:t xml:space="preserve">  </w:t>
      </w:r>
    </w:p>
    <w:p w14:paraId="33D50722" w14:textId="383DF28A" w:rsidR="001F4A34" w:rsidRDefault="00A51F29" w:rsidP="007076F1">
      <w:pPr>
        <w:spacing w:before="80" w:after="80"/>
        <w:rPr>
          <w:b/>
          <w:bCs/>
          <w:sz w:val="20"/>
          <w:szCs w:val="20"/>
        </w:rPr>
      </w:pPr>
      <w:r>
        <w:rPr>
          <w:b/>
          <w:bCs/>
          <w:sz w:val="20"/>
          <w:szCs w:val="20"/>
        </w:rPr>
        <w:t>Tables and chairs: please bring table and chairs for your use, however if you have difficulty with this, please let us know:</w:t>
      </w:r>
    </w:p>
    <w:p w14:paraId="6298A4A6" w14:textId="77777777" w:rsidR="007076F1" w:rsidRDefault="007076F1" w:rsidP="007076F1">
      <w:pPr>
        <w:spacing w:before="160" w:after="0"/>
        <w:rPr>
          <w:b/>
          <w:sz w:val="20"/>
          <w:szCs w:val="20"/>
        </w:rPr>
      </w:pPr>
      <w:r w:rsidRPr="00FD6F3F">
        <w:rPr>
          <w:b/>
          <w:sz w:val="20"/>
          <w:szCs w:val="20"/>
        </w:rPr>
        <w:t>Other Requirements/Comments</w:t>
      </w:r>
    </w:p>
    <w:tbl>
      <w:tblPr>
        <w:tblStyle w:val="TableGrid"/>
        <w:tblW w:w="9498"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7076F1" w:rsidRPr="00FD6F3F" w14:paraId="0A271DE8" w14:textId="77777777" w:rsidTr="004D16C0">
        <w:trPr>
          <w:trHeight w:val="284"/>
        </w:trPr>
        <w:tc>
          <w:tcPr>
            <w:tcW w:w="9498" w:type="dxa"/>
            <w:vAlign w:val="bottom"/>
          </w:tcPr>
          <w:p w14:paraId="14F15A6F" w14:textId="26A727E9" w:rsidR="007076F1" w:rsidRPr="00FD6F3F" w:rsidRDefault="007076F1" w:rsidP="004D16C0">
            <w:pPr>
              <w:pStyle w:val="NoSpacing"/>
              <w:rPr>
                <w:sz w:val="20"/>
                <w:szCs w:val="20"/>
              </w:rPr>
            </w:pPr>
          </w:p>
        </w:tc>
      </w:tr>
      <w:tr w:rsidR="007076F1" w:rsidRPr="00FD6F3F" w14:paraId="05530B95" w14:textId="77777777" w:rsidTr="004D16C0">
        <w:trPr>
          <w:trHeight w:val="284"/>
        </w:trPr>
        <w:tc>
          <w:tcPr>
            <w:tcW w:w="9498" w:type="dxa"/>
            <w:vAlign w:val="bottom"/>
          </w:tcPr>
          <w:p w14:paraId="19B30EFF" w14:textId="77777777" w:rsidR="007076F1" w:rsidRPr="00FD6F3F" w:rsidRDefault="007076F1" w:rsidP="004D16C0">
            <w:pPr>
              <w:pStyle w:val="NoSpacing"/>
              <w:rPr>
                <w:sz w:val="20"/>
                <w:szCs w:val="20"/>
              </w:rPr>
            </w:pPr>
          </w:p>
        </w:tc>
      </w:tr>
    </w:tbl>
    <w:p w14:paraId="3BA511E8" w14:textId="64964877" w:rsidR="001B3C05" w:rsidRPr="001B3C05" w:rsidRDefault="009C7DF2" w:rsidP="00C86C40">
      <w:pPr>
        <w:tabs>
          <w:tab w:val="left" w:pos="1890"/>
        </w:tabs>
        <w:spacing w:before="360" w:after="60"/>
        <w:rPr>
          <w:b/>
          <w:sz w:val="20"/>
          <w:szCs w:val="20"/>
        </w:rPr>
      </w:pPr>
      <w:sdt>
        <w:sdtPr>
          <w:rPr>
            <w:sz w:val="20"/>
            <w:szCs w:val="20"/>
          </w:rPr>
          <w:id w:val="-1847789688"/>
          <w14:checkbox>
            <w14:checked w14:val="0"/>
            <w14:checkedState w14:val="2612" w14:font="MS Gothic"/>
            <w14:uncheckedState w14:val="2610" w14:font="MS Gothic"/>
          </w14:checkbox>
        </w:sdtPr>
        <w:sdtEndPr/>
        <w:sdtContent>
          <w:r w:rsidR="00943207">
            <w:rPr>
              <w:rFonts w:ascii="MS Gothic" w:eastAsia="MS Gothic" w:hAnsi="MS Gothic" w:hint="eastAsia"/>
              <w:sz w:val="20"/>
              <w:szCs w:val="20"/>
            </w:rPr>
            <w:t>☐</w:t>
          </w:r>
        </w:sdtContent>
      </w:sdt>
      <w:r w:rsidR="008E5118" w:rsidRPr="00FD6F3F">
        <w:rPr>
          <w:sz w:val="20"/>
          <w:szCs w:val="20"/>
        </w:rPr>
        <w:t xml:space="preserve">   </w:t>
      </w:r>
      <w:r w:rsidR="008E5118">
        <w:rPr>
          <w:b/>
          <w:sz w:val="20"/>
          <w:szCs w:val="20"/>
        </w:rPr>
        <w:t>CONFIRMATION</w:t>
      </w:r>
      <w:r w:rsidR="001B3C05">
        <w:rPr>
          <w:b/>
          <w:sz w:val="20"/>
          <w:szCs w:val="20"/>
        </w:rPr>
        <w:t xml:space="preserve">  </w:t>
      </w:r>
    </w:p>
    <w:p w14:paraId="46ACBBFC" w14:textId="77777777" w:rsidR="001B3C05" w:rsidRDefault="001B3C05" w:rsidP="001B3C05">
      <w:pPr>
        <w:spacing w:after="0"/>
        <w:rPr>
          <w:sz w:val="20"/>
          <w:szCs w:val="20"/>
        </w:rPr>
      </w:pPr>
      <w:r>
        <w:rPr>
          <w:sz w:val="20"/>
          <w:szCs w:val="20"/>
        </w:rPr>
        <w:t xml:space="preserve">By checking this </w:t>
      </w:r>
      <w:r w:rsidR="00181568">
        <w:rPr>
          <w:sz w:val="20"/>
          <w:szCs w:val="20"/>
        </w:rPr>
        <w:t>box,</w:t>
      </w:r>
      <w:r>
        <w:rPr>
          <w:sz w:val="20"/>
          <w:szCs w:val="20"/>
        </w:rPr>
        <w:t xml:space="preserve"> I confirm that I have read this form and agree to:</w:t>
      </w:r>
    </w:p>
    <w:p w14:paraId="0D7FF80E" w14:textId="6D6D7403" w:rsidR="001F4A34" w:rsidRDefault="00943207" w:rsidP="001F4A34">
      <w:pPr>
        <w:pStyle w:val="ListParagraph"/>
        <w:numPr>
          <w:ilvl w:val="0"/>
          <w:numId w:val="6"/>
        </w:numPr>
        <w:ind w:left="426"/>
        <w:rPr>
          <w:sz w:val="20"/>
          <w:szCs w:val="20"/>
        </w:rPr>
      </w:pPr>
      <w:r>
        <w:rPr>
          <w:sz w:val="20"/>
          <w:szCs w:val="20"/>
        </w:rPr>
        <w:t>Complete site setup by 1.1</w:t>
      </w:r>
      <w:r w:rsidR="00A34216">
        <w:rPr>
          <w:sz w:val="20"/>
          <w:szCs w:val="20"/>
        </w:rPr>
        <w:t>5pm</w:t>
      </w:r>
    </w:p>
    <w:p w14:paraId="6BB4900E" w14:textId="25931A36" w:rsidR="0065527E" w:rsidRDefault="00943207" w:rsidP="001F4A34">
      <w:pPr>
        <w:pStyle w:val="ListParagraph"/>
        <w:numPr>
          <w:ilvl w:val="0"/>
          <w:numId w:val="6"/>
        </w:numPr>
        <w:ind w:left="426"/>
        <w:rPr>
          <w:sz w:val="20"/>
          <w:szCs w:val="20"/>
        </w:rPr>
      </w:pPr>
      <w:r>
        <w:rPr>
          <w:sz w:val="20"/>
          <w:szCs w:val="20"/>
        </w:rPr>
        <w:t xml:space="preserve">Staff site </w:t>
      </w:r>
      <w:r w:rsidR="00A34216">
        <w:rPr>
          <w:sz w:val="20"/>
          <w:szCs w:val="20"/>
        </w:rPr>
        <w:t>from 2pm – 6pm</w:t>
      </w:r>
    </w:p>
    <w:p w14:paraId="09075D4E" w14:textId="18081F89" w:rsidR="001B3C05" w:rsidRDefault="001B3C05" w:rsidP="001F4A34">
      <w:pPr>
        <w:pStyle w:val="ListParagraph"/>
        <w:numPr>
          <w:ilvl w:val="0"/>
          <w:numId w:val="6"/>
        </w:numPr>
        <w:spacing w:after="0"/>
        <w:ind w:left="426"/>
        <w:rPr>
          <w:sz w:val="20"/>
          <w:szCs w:val="20"/>
        </w:rPr>
      </w:pPr>
      <w:r>
        <w:rPr>
          <w:sz w:val="20"/>
          <w:szCs w:val="20"/>
        </w:rPr>
        <w:t xml:space="preserve">Provide a free, </w:t>
      </w:r>
      <w:r w:rsidR="00553E3E">
        <w:rPr>
          <w:sz w:val="20"/>
          <w:szCs w:val="20"/>
        </w:rPr>
        <w:t>family</w:t>
      </w:r>
      <w:r w:rsidR="00D30F27">
        <w:rPr>
          <w:sz w:val="20"/>
          <w:szCs w:val="20"/>
        </w:rPr>
        <w:t xml:space="preserve"> friendly</w:t>
      </w:r>
      <w:r>
        <w:rPr>
          <w:sz w:val="20"/>
          <w:szCs w:val="20"/>
        </w:rPr>
        <w:t xml:space="preserve"> activity</w:t>
      </w:r>
      <w:r w:rsidR="001F4A34">
        <w:rPr>
          <w:sz w:val="20"/>
          <w:szCs w:val="20"/>
        </w:rPr>
        <w:t xml:space="preserve"> in keeping with the theme </w:t>
      </w:r>
      <w:r w:rsidR="009C7DF2">
        <w:rPr>
          <w:sz w:val="20"/>
          <w:szCs w:val="20"/>
        </w:rPr>
        <w:t>“</w:t>
      </w:r>
      <w:r w:rsidR="009C7DF2">
        <w:rPr>
          <w:i/>
          <w:sz w:val="20"/>
          <w:szCs w:val="20"/>
        </w:rPr>
        <w:t>Protecting Children is Everybody’</w:t>
      </w:r>
      <w:r w:rsidR="009C7DF2">
        <w:rPr>
          <w:i/>
          <w:sz w:val="20"/>
          <w:szCs w:val="20"/>
        </w:rPr>
        <w:t>s business</w:t>
      </w:r>
      <w:r w:rsidR="00943207" w:rsidRPr="002F0617">
        <w:rPr>
          <w:i/>
          <w:sz w:val="20"/>
          <w:szCs w:val="20"/>
        </w:rPr>
        <w:t>".</w:t>
      </w:r>
    </w:p>
    <w:p w14:paraId="78060F2F" w14:textId="5D7D7FDA" w:rsidR="001F4A34" w:rsidRDefault="001F4A34" w:rsidP="001F4A34">
      <w:pPr>
        <w:pStyle w:val="ListParagraph"/>
        <w:numPr>
          <w:ilvl w:val="0"/>
          <w:numId w:val="6"/>
        </w:numPr>
        <w:spacing w:after="0"/>
        <w:ind w:left="426"/>
        <w:rPr>
          <w:sz w:val="20"/>
          <w:szCs w:val="20"/>
        </w:rPr>
      </w:pPr>
      <w:r>
        <w:rPr>
          <w:sz w:val="20"/>
          <w:szCs w:val="20"/>
        </w:rPr>
        <w:t>Comply with COVID-19 requirements</w:t>
      </w:r>
    </w:p>
    <w:p w14:paraId="7A932252" w14:textId="77777777" w:rsidR="008B3E66" w:rsidRDefault="008B3E66" w:rsidP="008B3E66">
      <w:pPr>
        <w:pStyle w:val="ListParagraph"/>
        <w:spacing w:after="0"/>
        <w:rPr>
          <w:sz w:val="20"/>
          <w:szCs w:val="20"/>
        </w:rPr>
      </w:pPr>
    </w:p>
    <w:p w14:paraId="186D0C3A" w14:textId="61FF3767" w:rsidR="00943207" w:rsidRPr="002445E4" w:rsidRDefault="00943207" w:rsidP="008B3E66">
      <w:pPr>
        <w:rPr>
          <w:i/>
          <w:sz w:val="20"/>
          <w:szCs w:val="20"/>
        </w:rPr>
      </w:pPr>
      <w:r>
        <w:rPr>
          <w:i/>
          <w:sz w:val="20"/>
          <w:szCs w:val="20"/>
        </w:rPr>
        <w:t xml:space="preserve">If you have any queries please contact us on 07) 4860 8100 or </w:t>
      </w:r>
      <w:hyperlink r:id="rId8" w:history="1">
        <w:r w:rsidRPr="007A4397">
          <w:rPr>
            <w:rStyle w:val="Hyperlink"/>
            <w:i/>
            <w:sz w:val="20"/>
            <w:szCs w:val="20"/>
          </w:rPr>
          <w:t>rockhampton@actforkids.com.au</w:t>
        </w:r>
      </w:hyperlink>
      <w:bookmarkStart w:id="0" w:name="_GoBack"/>
      <w:bookmarkEnd w:id="0"/>
    </w:p>
    <w:sectPr w:rsidR="00943207" w:rsidRPr="002445E4" w:rsidSect="00CE77B0">
      <w:pgSz w:w="11906" w:h="16838"/>
      <w:pgMar w:top="680" w:right="907" w:bottom="68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1D15" w14:textId="77777777" w:rsidR="00834B65" w:rsidRDefault="00834B65" w:rsidP="00FD6F3F">
      <w:pPr>
        <w:spacing w:after="0" w:line="240" w:lineRule="auto"/>
      </w:pPr>
      <w:r>
        <w:separator/>
      </w:r>
    </w:p>
  </w:endnote>
  <w:endnote w:type="continuationSeparator" w:id="0">
    <w:p w14:paraId="406EF3EB" w14:textId="77777777" w:rsidR="00834B65" w:rsidRDefault="00834B65" w:rsidP="00FD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EABF" w14:textId="77777777" w:rsidR="00834B65" w:rsidRDefault="00834B65" w:rsidP="00FD6F3F">
      <w:pPr>
        <w:spacing w:after="0" w:line="240" w:lineRule="auto"/>
      </w:pPr>
      <w:r>
        <w:separator/>
      </w:r>
    </w:p>
  </w:footnote>
  <w:footnote w:type="continuationSeparator" w:id="0">
    <w:p w14:paraId="6B82D34F" w14:textId="77777777" w:rsidR="00834B65" w:rsidRDefault="00834B65" w:rsidP="00FD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1962"/>
    <w:multiLevelType w:val="hybridMultilevel"/>
    <w:tmpl w:val="0A00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D2A29"/>
    <w:multiLevelType w:val="hybridMultilevel"/>
    <w:tmpl w:val="381AB1DE"/>
    <w:lvl w:ilvl="0" w:tplc="0C090001">
      <w:start w:val="1"/>
      <w:numFmt w:val="bullet"/>
      <w:lvlText w:val=""/>
      <w:lvlJc w:val="left"/>
      <w:pPr>
        <w:ind w:left="502" w:hanging="360"/>
      </w:pPr>
      <w:rPr>
        <w:rFonts w:ascii="Symbol" w:hAnsi="Symbol"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617A5CF4"/>
    <w:multiLevelType w:val="hybridMultilevel"/>
    <w:tmpl w:val="82C2B57C"/>
    <w:lvl w:ilvl="0" w:tplc="96F0DA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D7330D"/>
    <w:multiLevelType w:val="hybridMultilevel"/>
    <w:tmpl w:val="534E59C8"/>
    <w:lvl w:ilvl="0" w:tplc="886E4C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392C17"/>
    <w:multiLevelType w:val="hybridMultilevel"/>
    <w:tmpl w:val="8DD0DD54"/>
    <w:lvl w:ilvl="0" w:tplc="DCF42C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8951FB"/>
    <w:multiLevelType w:val="hybridMultilevel"/>
    <w:tmpl w:val="1AF23E6C"/>
    <w:lvl w:ilvl="0" w:tplc="BD74A36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E9"/>
    <w:rsid w:val="00012076"/>
    <w:rsid w:val="00013E0C"/>
    <w:rsid w:val="000E3E32"/>
    <w:rsid w:val="00112E31"/>
    <w:rsid w:val="00181568"/>
    <w:rsid w:val="001B3C05"/>
    <w:rsid w:val="001D297B"/>
    <w:rsid w:val="001E11C6"/>
    <w:rsid w:val="001F4A34"/>
    <w:rsid w:val="002445E4"/>
    <w:rsid w:val="00255E7F"/>
    <w:rsid w:val="00297544"/>
    <w:rsid w:val="002F0617"/>
    <w:rsid w:val="003D2E49"/>
    <w:rsid w:val="00400286"/>
    <w:rsid w:val="00414960"/>
    <w:rsid w:val="004161E7"/>
    <w:rsid w:val="004A4684"/>
    <w:rsid w:val="00535452"/>
    <w:rsid w:val="00553E3E"/>
    <w:rsid w:val="00611CE9"/>
    <w:rsid w:val="0065527E"/>
    <w:rsid w:val="00664604"/>
    <w:rsid w:val="006B6352"/>
    <w:rsid w:val="006C6159"/>
    <w:rsid w:val="007076F1"/>
    <w:rsid w:val="007119C7"/>
    <w:rsid w:val="007410A3"/>
    <w:rsid w:val="00773516"/>
    <w:rsid w:val="008203BE"/>
    <w:rsid w:val="00834B65"/>
    <w:rsid w:val="008B3E66"/>
    <w:rsid w:val="008E5118"/>
    <w:rsid w:val="00943207"/>
    <w:rsid w:val="00951864"/>
    <w:rsid w:val="009C7DF2"/>
    <w:rsid w:val="009D18FF"/>
    <w:rsid w:val="009D714A"/>
    <w:rsid w:val="00A34216"/>
    <w:rsid w:val="00A51F29"/>
    <w:rsid w:val="00B13AFD"/>
    <w:rsid w:val="00B35603"/>
    <w:rsid w:val="00B66913"/>
    <w:rsid w:val="00C86C40"/>
    <w:rsid w:val="00CE77B0"/>
    <w:rsid w:val="00D25E79"/>
    <w:rsid w:val="00D30F27"/>
    <w:rsid w:val="00DE21CC"/>
    <w:rsid w:val="00EB32AD"/>
    <w:rsid w:val="00F1667B"/>
    <w:rsid w:val="00F51292"/>
    <w:rsid w:val="00F91685"/>
    <w:rsid w:val="00FB2293"/>
    <w:rsid w:val="00FB564E"/>
    <w:rsid w:val="00FD6F3F"/>
    <w:rsid w:val="00FE2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F3EC"/>
  <w15:chartTrackingRefBased/>
  <w15:docId w15:val="{91464BE4-D253-4164-A3E3-C90A4CE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E9"/>
    <w:pPr>
      <w:ind w:left="720"/>
      <w:contextualSpacing/>
    </w:pPr>
  </w:style>
  <w:style w:type="table" w:styleId="TableGrid">
    <w:name w:val="Table Grid"/>
    <w:basedOn w:val="TableNormal"/>
    <w:uiPriority w:val="39"/>
    <w:rsid w:val="00FB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564E"/>
    <w:pPr>
      <w:spacing w:after="0" w:line="240" w:lineRule="auto"/>
    </w:pPr>
  </w:style>
  <w:style w:type="paragraph" w:styleId="Header">
    <w:name w:val="header"/>
    <w:basedOn w:val="Normal"/>
    <w:link w:val="HeaderChar"/>
    <w:uiPriority w:val="99"/>
    <w:unhideWhenUsed/>
    <w:rsid w:val="00FD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3F"/>
  </w:style>
  <w:style w:type="paragraph" w:styleId="Footer">
    <w:name w:val="footer"/>
    <w:basedOn w:val="Normal"/>
    <w:link w:val="FooterChar"/>
    <w:uiPriority w:val="99"/>
    <w:unhideWhenUsed/>
    <w:rsid w:val="00FD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3F"/>
  </w:style>
  <w:style w:type="paragraph" w:styleId="BalloonText">
    <w:name w:val="Balloon Text"/>
    <w:basedOn w:val="Normal"/>
    <w:link w:val="BalloonTextChar"/>
    <w:uiPriority w:val="99"/>
    <w:semiHidden/>
    <w:unhideWhenUsed/>
    <w:rsid w:val="00D3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27"/>
    <w:rPr>
      <w:rFonts w:ascii="Segoe UI" w:hAnsi="Segoe UI" w:cs="Segoe UI"/>
      <w:sz w:val="18"/>
      <w:szCs w:val="18"/>
    </w:rPr>
  </w:style>
  <w:style w:type="character" w:styleId="Hyperlink">
    <w:name w:val="Hyperlink"/>
    <w:basedOn w:val="DefaultParagraphFont"/>
    <w:uiPriority w:val="99"/>
    <w:unhideWhenUsed/>
    <w:rsid w:val="00943207"/>
    <w:rPr>
      <w:color w:val="0563C1" w:themeColor="hyperlink"/>
      <w:u w:val="single"/>
    </w:rPr>
  </w:style>
  <w:style w:type="character" w:styleId="CommentReference">
    <w:name w:val="annotation reference"/>
    <w:basedOn w:val="DefaultParagraphFont"/>
    <w:uiPriority w:val="99"/>
    <w:semiHidden/>
    <w:unhideWhenUsed/>
    <w:rsid w:val="009D18FF"/>
    <w:rPr>
      <w:sz w:val="16"/>
      <w:szCs w:val="16"/>
    </w:rPr>
  </w:style>
  <w:style w:type="paragraph" w:styleId="CommentText">
    <w:name w:val="annotation text"/>
    <w:basedOn w:val="Normal"/>
    <w:link w:val="CommentTextChar"/>
    <w:uiPriority w:val="99"/>
    <w:semiHidden/>
    <w:unhideWhenUsed/>
    <w:rsid w:val="009D18FF"/>
    <w:pPr>
      <w:spacing w:line="240" w:lineRule="auto"/>
    </w:pPr>
    <w:rPr>
      <w:sz w:val="20"/>
      <w:szCs w:val="20"/>
    </w:rPr>
  </w:style>
  <w:style w:type="character" w:customStyle="1" w:styleId="CommentTextChar">
    <w:name w:val="Comment Text Char"/>
    <w:basedOn w:val="DefaultParagraphFont"/>
    <w:link w:val="CommentText"/>
    <w:uiPriority w:val="99"/>
    <w:semiHidden/>
    <w:rsid w:val="009D18FF"/>
    <w:rPr>
      <w:sz w:val="20"/>
      <w:szCs w:val="20"/>
    </w:rPr>
  </w:style>
  <w:style w:type="paragraph" w:styleId="CommentSubject">
    <w:name w:val="annotation subject"/>
    <w:basedOn w:val="CommentText"/>
    <w:next w:val="CommentText"/>
    <w:link w:val="CommentSubjectChar"/>
    <w:uiPriority w:val="99"/>
    <w:semiHidden/>
    <w:unhideWhenUsed/>
    <w:rsid w:val="009D18FF"/>
    <w:rPr>
      <w:b/>
      <w:bCs/>
    </w:rPr>
  </w:style>
  <w:style w:type="character" w:customStyle="1" w:styleId="CommentSubjectChar">
    <w:name w:val="Comment Subject Char"/>
    <w:basedOn w:val="CommentTextChar"/>
    <w:link w:val="CommentSubject"/>
    <w:uiPriority w:val="99"/>
    <w:semiHidden/>
    <w:rsid w:val="009D1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hampton@actforkids.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1F79-E1D3-483C-BEE7-C55D9E5C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Ruth Griese</cp:lastModifiedBy>
  <cp:revision>4</cp:revision>
  <cp:lastPrinted>2021-08-05T23:22:00Z</cp:lastPrinted>
  <dcterms:created xsi:type="dcterms:W3CDTF">2021-08-03T23:07:00Z</dcterms:created>
  <dcterms:modified xsi:type="dcterms:W3CDTF">2021-08-06T00:09:00Z</dcterms:modified>
</cp:coreProperties>
</file>